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7" w:rsidRPr="003E2270" w:rsidRDefault="00FE6C26" w:rsidP="00F83A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-129.1pt;width:84.6pt;height:27.2pt;z-index:251658240;mso-wrap-style:none" strokecolor="gray">
            <v:textbox style="mso-next-textbox:#_x0000_s1026">
              <w:txbxContent>
                <w:p w:rsidR="00AD758A" w:rsidRPr="00436C1B" w:rsidRDefault="00AD758A" w:rsidP="00AD758A">
                  <w:pPr>
                    <w:pStyle w:val="Capalera"/>
                    <w:rPr>
                      <w:rFonts w:ascii="Calibri" w:hAnsi="Calibri"/>
                      <w:i/>
                      <w:color w:val="808080"/>
                      <w:sz w:val="22"/>
                      <w:lang w:val="es-ES"/>
                    </w:rPr>
                  </w:pPr>
                  <w:r w:rsidRPr="00436C1B">
                    <w:rPr>
                      <w:rFonts w:ascii="Calibri" w:hAnsi="Calibri"/>
                      <w:i/>
                      <w:color w:val="808080"/>
                      <w:sz w:val="22"/>
                      <w:lang w:val="es-ES"/>
                    </w:rPr>
                    <w:t>Logo del Centre</w:t>
                  </w:r>
                </w:p>
              </w:txbxContent>
            </v:textbox>
            <w10:wrap type="square"/>
          </v:shape>
        </w:pict>
      </w:r>
      <w:r w:rsidR="003E2270" w:rsidRPr="003E2270">
        <w:rPr>
          <w:b/>
          <w:sz w:val="24"/>
          <w:szCs w:val="24"/>
          <w:u w:val="single"/>
        </w:rPr>
        <w:t xml:space="preserve"> IDONEÏTAT DE LES INSTAL·LACIONS</w:t>
      </w:r>
    </w:p>
    <w:p w:rsidR="00295BD7" w:rsidRPr="003E2270" w:rsidRDefault="00295BD7">
      <w:r w:rsidRPr="003E2270">
        <w:t xml:space="preserve">En </w:t>
      </w:r>
      <w:proofErr w:type="spellStart"/>
      <w:r w:rsidRPr="003E2270">
        <w:t>relación</w:t>
      </w:r>
      <w:proofErr w:type="spellEnd"/>
      <w:r w:rsidRPr="003E2270">
        <w:t xml:space="preserve"> al </w:t>
      </w:r>
      <w:proofErr w:type="spellStart"/>
      <w:r w:rsidRPr="003E2270">
        <w:t>ensayo</w:t>
      </w:r>
      <w:proofErr w:type="spellEnd"/>
      <w:r w:rsidRPr="003E2270">
        <w:t xml:space="preserve"> </w:t>
      </w:r>
      <w:proofErr w:type="spellStart"/>
      <w:r w:rsidRPr="003E2270">
        <w:t>clínico</w:t>
      </w:r>
      <w:proofErr w:type="spellEnd"/>
    </w:p>
    <w:p w:rsidR="00D15274" w:rsidRDefault="003E2270" w:rsidP="00C3738C">
      <w:pPr>
        <w:spacing w:after="0"/>
      </w:pPr>
      <w:r>
        <w:t>Títol</w:t>
      </w:r>
      <w:r w:rsidR="00295BD7" w:rsidRPr="003E2270">
        <w:t xml:space="preserve"> del estudio: </w:t>
      </w:r>
      <w:r w:rsidR="00295BD7" w:rsidRPr="003E2270">
        <w:tab/>
      </w:r>
    </w:p>
    <w:p w:rsidR="00D15274" w:rsidRDefault="003E2270" w:rsidP="00C3738C">
      <w:pPr>
        <w:spacing w:after="0"/>
      </w:pPr>
      <w:r>
        <w:t>Codi</w:t>
      </w:r>
      <w:r w:rsidR="00D15274">
        <w:t xml:space="preserve"> protocol:</w:t>
      </w:r>
      <w:r w:rsidR="00295BD7" w:rsidRPr="003E2270">
        <w:tab/>
      </w:r>
      <w:r w:rsidR="00295BD7" w:rsidRPr="003E2270">
        <w:tab/>
      </w:r>
      <w:r w:rsidR="00295BD7" w:rsidRPr="003E2270">
        <w:tab/>
      </w:r>
    </w:p>
    <w:p w:rsidR="00D15274" w:rsidRDefault="008C2F9D" w:rsidP="00C3738C">
      <w:pPr>
        <w:spacing w:after="0"/>
      </w:pPr>
      <w:r w:rsidRPr="003E2270">
        <w:t xml:space="preserve">Nº </w:t>
      </w:r>
      <w:proofErr w:type="spellStart"/>
      <w:r w:rsidR="00295BD7" w:rsidRPr="003E2270">
        <w:t>EudraCT</w:t>
      </w:r>
      <w:proofErr w:type="spellEnd"/>
      <w:r w:rsidR="00295BD7" w:rsidRPr="003E2270">
        <w:t>:</w:t>
      </w:r>
      <w:r w:rsidR="00295BD7" w:rsidRPr="003E2270">
        <w:tab/>
      </w:r>
      <w:r w:rsidR="00295BD7" w:rsidRPr="003E2270">
        <w:tab/>
      </w:r>
    </w:p>
    <w:p w:rsidR="00D15274" w:rsidRDefault="00295BD7" w:rsidP="00C3738C">
      <w:pPr>
        <w:spacing w:after="0"/>
      </w:pPr>
      <w:r w:rsidRPr="003E2270">
        <w:t xml:space="preserve">Investigador principal: </w:t>
      </w:r>
      <w:r w:rsidR="00F83AE5" w:rsidRPr="003E2270">
        <w:tab/>
      </w:r>
    </w:p>
    <w:p w:rsidR="00D15274" w:rsidRDefault="003E2270" w:rsidP="00C3738C">
      <w:pPr>
        <w:spacing w:after="0"/>
      </w:pPr>
      <w:r>
        <w:t>Servei</w:t>
      </w:r>
      <w:r w:rsidR="00295BD7" w:rsidRPr="003E2270">
        <w:t>:</w:t>
      </w:r>
      <w:r w:rsidR="008C2F9D" w:rsidRPr="003E2270">
        <w:tab/>
      </w:r>
      <w:r>
        <w:tab/>
      </w:r>
      <w:r>
        <w:tab/>
      </w:r>
    </w:p>
    <w:p w:rsidR="003E2270" w:rsidRDefault="003E2270" w:rsidP="00C3738C">
      <w:pPr>
        <w:spacing w:after="0"/>
      </w:pPr>
      <w:r>
        <w:t>Centre</w:t>
      </w:r>
      <w:r w:rsidR="00295BD7" w:rsidRPr="003E2270">
        <w:t>:</w:t>
      </w:r>
      <w:r w:rsidR="008C2F9D" w:rsidRPr="003E2270">
        <w:tab/>
      </w:r>
      <w:r w:rsidR="008C2F9D" w:rsidRPr="003E2270">
        <w:tab/>
      </w:r>
      <w:r w:rsidR="008C2F9D" w:rsidRPr="003E2270">
        <w:tab/>
      </w:r>
    </w:p>
    <w:p w:rsidR="00D15274" w:rsidRPr="003E2270" w:rsidRDefault="00D15274" w:rsidP="00C3738C">
      <w:pPr>
        <w:spacing w:after="0"/>
      </w:pPr>
    </w:p>
    <w:p w:rsidR="003E2270" w:rsidRDefault="003E2270" w:rsidP="00F83AE5">
      <w:pPr>
        <w:jc w:val="both"/>
      </w:pPr>
      <w:r>
        <w:t>Es fa constar que tenint en compte la naturalesa i la utilització del medicament en investigació, aquest centre compta amb els recursos humans, equipament i instal·lacions necessaris per dur a terme aquest estudi.</w:t>
      </w:r>
    </w:p>
    <w:p w:rsidR="003E2270" w:rsidRPr="003E2270" w:rsidRDefault="003E2270" w:rsidP="00F83AE5">
      <w:pPr>
        <w:jc w:val="both"/>
      </w:pPr>
      <w:r>
        <w:t>Així mateix, es reconeix la col·laboració dels següents serveis que han estat informats sobre la seva implicació en l'estudi i han expressat la seva conformitat al respecte.</w:t>
      </w:r>
    </w:p>
    <w:p w:rsidR="008C2F9D" w:rsidRPr="00953644" w:rsidRDefault="00D15274" w:rsidP="00D15274">
      <w:pPr>
        <w:spacing w:after="0"/>
        <w:ind w:left="708" w:firstLine="708"/>
        <w:jc w:val="both"/>
        <w:rPr>
          <w:u w:val="single"/>
        </w:rPr>
      </w:pPr>
      <w:r>
        <w:rPr>
          <w:u w:val="single"/>
        </w:rPr>
        <w:t xml:space="preserve">Llistar </w:t>
      </w:r>
      <w:r w:rsidR="00953644" w:rsidRPr="00953644">
        <w:rPr>
          <w:u w:val="single"/>
        </w:rPr>
        <w:t>Serveis implicats</w:t>
      </w:r>
    </w:p>
    <w:p w:rsidR="00953644" w:rsidRPr="003E2270" w:rsidRDefault="00953644" w:rsidP="00C3738C">
      <w:pPr>
        <w:spacing w:after="0"/>
        <w:jc w:val="both"/>
      </w:pPr>
    </w:p>
    <w:p w:rsidR="003E2270" w:rsidRDefault="003E2270" w:rsidP="00C3738C">
      <w:pPr>
        <w:spacing w:after="0"/>
      </w:pPr>
      <w:r>
        <w:t>Així mateix, d'acord amb el memoràndum de col·laboració v.03 / 02/2016, el centre rep la versió lingüística en català de la Informació als subjectes d'assaig, formulari de consentiment informat i procediment de consentiment informat.</w:t>
      </w:r>
    </w:p>
    <w:p w:rsidR="003E2270" w:rsidRDefault="003E2270" w:rsidP="00C3738C">
      <w:pPr>
        <w:spacing w:after="0"/>
      </w:pPr>
    </w:p>
    <w:p w:rsidR="003E2270" w:rsidRDefault="003E2270" w:rsidP="00C3738C">
      <w:pPr>
        <w:spacing w:after="0"/>
      </w:pPr>
    </w:p>
    <w:p w:rsidR="00C3738C" w:rsidRPr="003E2270" w:rsidRDefault="00C3738C" w:rsidP="00C3738C">
      <w:pPr>
        <w:spacing w:after="0"/>
      </w:pPr>
      <w:r w:rsidRPr="003E2270">
        <w:t xml:space="preserve">Dr. </w:t>
      </w:r>
      <w:r w:rsidR="00F47D51">
        <w:t>Mercè Fernández Balcells</w:t>
      </w:r>
      <w:r w:rsidRPr="003E2270">
        <w:t xml:space="preserve"> </w:t>
      </w:r>
    </w:p>
    <w:p w:rsidR="00C3738C" w:rsidRPr="003E2270" w:rsidRDefault="003E2270" w:rsidP="00C3738C">
      <w:pPr>
        <w:spacing w:after="0"/>
      </w:pPr>
      <w:r w:rsidRPr="003E2270">
        <w:t>President</w:t>
      </w:r>
      <w:r w:rsidR="00F47D51">
        <w:t xml:space="preserve">a </w:t>
      </w:r>
      <w:r w:rsidR="00C3738C" w:rsidRPr="003E2270">
        <w:t xml:space="preserve"> CEI GIRONA</w:t>
      </w:r>
    </w:p>
    <w:p w:rsidR="00C3738C" w:rsidRPr="003E2270" w:rsidRDefault="00C3738C" w:rsidP="00C3738C">
      <w:pPr>
        <w:spacing w:after="0"/>
      </w:pPr>
      <w:r w:rsidRPr="003E2270">
        <w:t xml:space="preserve">Girona a, </w:t>
      </w:r>
      <w:r w:rsidR="008C2F9D" w:rsidRPr="003E2270">
        <w:t>(</w:t>
      </w:r>
      <w:r w:rsidR="003E2270">
        <w:t>data</w:t>
      </w:r>
      <w:r w:rsidR="008C2F9D" w:rsidRPr="003E2270">
        <w:t xml:space="preserve">) </w:t>
      </w:r>
    </w:p>
    <w:p w:rsidR="006F5922" w:rsidRPr="003E2270" w:rsidRDefault="006F5922" w:rsidP="00C3738C">
      <w:pPr>
        <w:spacing w:after="0"/>
      </w:pPr>
      <w:r w:rsidRPr="003E2270">
        <w:t xml:space="preserve"> </w:t>
      </w:r>
    </w:p>
    <w:sectPr w:rsidR="006F5922" w:rsidRPr="003E2270" w:rsidSect="00F83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F1" w:rsidRDefault="00D570F1" w:rsidP="00D570F1">
      <w:pPr>
        <w:spacing w:after="0" w:line="240" w:lineRule="auto"/>
      </w:pPr>
      <w:r>
        <w:separator/>
      </w:r>
    </w:p>
  </w:endnote>
  <w:endnote w:type="continuationSeparator" w:id="1">
    <w:p w:rsidR="00D570F1" w:rsidRDefault="00D570F1" w:rsidP="00D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F1" w:rsidRDefault="00D570F1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F1" w:rsidRPr="00D570F1" w:rsidRDefault="00D570F1">
    <w:pPr>
      <w:pStyle w:val="Peu"/>
      <w:rPr>
        <w:sz w:val="18"/>
        <w:szCs w:val="18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D570F1">
      <w:rPr>
        <w:sz w:val="18"/>
        <w:szCs w:val="18"/>
        <w:lang w:val="es-ES"/>
      </w:rPr>
      <w:t>V16/03/2021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F1" w:rsidRDefault="00D570F1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F1" w:rsidRDefault="00D570F1" w:rsidP="00D570F1">
      <w:pPr>
        <w:spacing w:after="0" w:line="240" w:lineRule="auto"/>
      </w:pPr>
      <w:r>
        <w:separator/>
      </w:r>
    </w:p>
  </w:footnote>
  <w:footnote w:type="continuationSeparator" w:id="1">
    <w:p w:rsidR="00D570F1" w:rsidRDefault="00D570F1" w:rsidP="00D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F1" w:rsidRDefault="00D570F1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F1" w:rsidRDefault="00D570F1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F1" w:rsidRDefault="00D570F1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BD7"/>
    <w:rsid w:val="00295BD7"/>
    <w:rsid w:val="0032777C"/>
    <w:rsid w:val="003B2834"/>
    <w:rsid w:val="003B3DA5"/>
    <w:rsid w:val="003E2270"/>
    <w:rsid w:val="005B326A"/>
    <w:rsid w:val="005D072B"/>
    <w:rsid w:val="006126CC"/>
    <w:rsid w:val="00622F9D"/>
    <w:rsid w:val="006F5922"/>
    <w:rsid w:val="00711FEC"/>
    <w:rsid w:val="008C2F9D"/>
    <w:rsid w:val="00953644"/>
    <w:rsid w:val="00A6660B"/>
    <w:rsid w:val="00AA39CB"/>
    <w:rsid w:val="00AD758A"/>
    <w:rsid w:val="00BB3563"/>
    <w:rsid w:val="00C26910"/>
    <w:rsid w:val="00C3738C"/>
    <w:rsid w:val="00D15274"/>
    <w:rsid w:val="00D570F1"/>
    <w:rsid w:val="00D858CE"/>
    <w:rsid w:val="00F47D51"/>
    <w:rsid w:val="00F7680B"/>
    <w:rsid w:val="00F83AE5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A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AD758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aleraCar">
    <w:name w:val="Capçalera Car"/>
    <w:basedOn w:val="Tipusdelletraperdefectedelpargraf"/>
    <w:link w:val="Capalera"/>
    <w:rsid w:val="00AD758A"/>
    <w:rPr>
      <w:rFonts w:ascii="Times New Roman" w:eastAsia="Times New Roman" w:hAnsi="Times New Roman" w:cs="Times New Roman"/>
      <w:sz w:val="24"/>
      <w:szCs w:val="24"/>
    </w:rPr>
  </w:style>
  <w:style w:type="table" w:styleId="Taulaambquadrcula">
    <w:name w:val="Table Grid"/>
    <w:basedOn w:val="Taulanormal"/>
    <w:uiPriority w:val="59"/>
    <w:rsid w:val="00C3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Tipusdelletraperdefectedelpargraf"/>
    <w:rsid w:val="003E2270"/>
  </w:style>
  <w:style w:type="paragraph" w:styleId="Peu">
    <w:name w:val="footer"/>
    <w:basedOn w:val="Normal"/>
    <w:link w:val="PeuCar"/>
    <w:uiPriority w:val="99"/>
    <w:semiHidden/>
    <w:unhideWhenUsed/>
    <w:rsid w:val="00D5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5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IcsGirona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15</cp:revision>
  <dcterms:created xsi:type="dcterms:W3CDTF">2016-02-12T11:40:00Z</dcterms:created>
  <dcterms:modified xsi:type="dcterms:W3CDTF">2021-03-16T13:50:00Z</dcterms:modified>
</cp:coreProperties>
</file>